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8DAF0" w14:textId="77777777" w:rsidR="006A24C2" w:rsidRPr="00EF681E" w:rsidRDefault="00FA1A2D" w:rsidP="006A24C2">
      <w:pPr>
        <w:jc w:val="center"/>
        <w:rPr>
          <w:rFonts w:eastAsia="ヒラギノ角ゴ Pro W3"/>
          <w:sz w:val="28"/>
        </w:rPr>
      </w:pPr>
      <w:r>
        <w:rPr>
          <w:rFonts w:eastAsia="ヒラギノ角ゴ Pro W3" w:hint="eastAsia"/>
          <w:sz w:val="28"/>
        </w:rPr>
        <w:t>漢字学習</w:t>
      </w:r>
      <w:r w:rsidR="008A6936" w:rsidRPr="00EF681E">
        <w:rPr>
          <w:rFonts w:eastAsia="ヒラギノ角ゴ Pro W3" w:hint="eastAsia"/>
          <w:sz w:val="28"/>
        </w:rPr>
        <w:t>マニュアルーその１</w:t>
      </w:r>
    </w:p>
    <w:p w14:paraId="7453FF21" w14:textId="77777777" w:rsidR="006A24C2" w:rsidRDefault="006A24C2"/>
    <w:p w14:paraId="556F7BF0" w14:textId="77777777" w:rsidR="006A24C2" w:rsidRDefault="006A24C2"/>
    <w:p w14:paraId="30F29635" w14:textId="77777777" w:rsidR="006A24C2" w:rsidRDefault="006A24C2"/>
    <w:p w14:paraId="657937EF" w14:textId="77777777" w:rsidR="006A24C2" w:rsidRPr="00904661" w:rsidRDefault="008A6936" w:rsidP="006A24C2">
      <w:pPr>
        <w:spacing w:line="360" w:lineRule="auto"/>
        <w:rPr>
          <w:sz w:val="22"/>
        </w:rPr>
      </w:pPr>
      <w:r>
        <w:rPr>
          <w:rFonts w:hint="eastAsia"/>
        </w:rPr>
        <w:t xml:space="preserve">　</w:t>
      </w:r>
      <w:r w:rsidRPr="00904661">
        <w:rPr>
          <w:rFonts w:hint="eastAsia"/>
          <w:sz w:val="22"/>
        </w:rPr>
        <w:t>學志館の国語授業では毎回授業の最初に２０分ほどの時間を設けて、『漢字学習ステップ』を教材とした漢字テストを行っています。国語学習は主に二つの面からの学習によって組み立てられています。一つは知識項目。二つ目は論理による文章読解。ここでは、一つ目の知識項目についてご説明致します。</w:t>
      </w:r>
    </w:p>
    <w:p w14:paraId="7663AD01" w14:textId="77777777" w:rsidR="006A24C2" w:rsidRPr="00904661" w:rsidRDefault="008A6936" w:rsidP="006A24C2">
      <w:pPr>
        <w:spacing w:line="360" w:lineRule="auto"/>
        <w:rPr>
          <w:sz w:val="22"/>
        </w:rPr>
      </w:pPr>
      <w:r w:rsidRPr="00904661">
        <w:rPr>
          <w:rFonts w:hint="eastAsia"/>
          <w:sz w:val="22"/>
        </w:rPr>
        <w:t xml:space="preserve">　国語学習における知識項目は、まず、漢字の知識があります。漢字の知識がないと文章を読むときに正確な読解が出来ないばかりか、自分の主張を筋道を辿って説明する場合でも明確な表現が出来なくなります。</w:t>
      </w:r>
    </w:p>
    <w:p w14:paraId="0C5042DB" w14:textId="77777777" w:rsidR="00A518B0" w:rsidRDefault="008A6936" w:rsidP="006A24C2">
      <w:pPr>
        <w:spacing w:line="360" w:lineRule="auto"/>
        <w:rPr>
          <w:sz w:val="22"/>
        </w:rPr>
      </w:pPr>
      <w:r w:rsidRPr="00904661">
        <w:rPr>
          <w:rFonts w:hint="eastAsia"/>
          <w:sz w:val="22"/>
        </w:rPr>
        <w:t xml:space="preserve">　そのため、漢字学習は国語学習の第１の項目とも言うべきものになります。この漢字学習をそれを学ぶ生徒にとって、より能率的で体系的になる教材として最も身近にあるのが『漢字学習ステップ』です。このテキストは漢字検定用に利用され各級を受験することで段階的に漢字学習が進むように構成されています。その教材を通常の塾の国語授業に取り入れることで生徒は漢字を体系的に学習することが出来ます。私たちも以前は通常の漢字学習として「読みと書き取り」の教材を利用し、毎週テストを生徒に課してきました。それにより、生徒は漢字を習慣的に学習し、自然に漢字に慣れ、読み書きが出来るようになりました。しかし、その学習の限界も感じていました。漢字の「読み書き」では漢字学習が機械的になってしまうこと。漢字のそれ以外の書き順・偏や旁・漢字の構成・画数・音訓・ことわざ・四字熟語等の学習はまた別の機会を利用し、学習し直さなければなりませんでした。せっかく、漢字を日常的に学習する機会を作り、その習慣を身に付けてしまうのに「読みと書き」だけでは物足りなく、もったいないと思うようになりました。その疑問に解答を与えてくれたのが漢字検定でした。漢字学習の幅を広げ、漢字を単に「読み書き」だけではなく、漢字の</w:t>
      </w:r>
      <w:r w:rsidR="006A24C2">
        <w:rPr>
          <w:rFonts w:hint="eastAsia"/>
          <w:sz w:val="22"/>
        </w:rPr>
        <w:t>根源的</w:t>
      </w:r>
      <w:r w:rsidRPr="00904661">
        <w:rPr>
          <w:rFonts w:hint="eastAsia"/>
          <w:sz w:val="22"/>
        </w:rPr>
        <w:t>な知識に触れながら、様々な角度から漢字を学習することが出来る教材。それが『漢字検定ステップ』で</w:t>
      </w:r>
      <w:r w:rsidR="006A24C2">
        <w:rPr>
          <w:rFonts w:hint="eastAsia"/>
          <w:sz w:val="22"/>
        </w:rPr>
        <w:t>す</w:t>
      </w:r>
      <w:r w:rsidRPr="00904661">
        <w:rPr>
          <w:rFonts w:hint="eastAsia"/>
          <w:sz w:val="22"/>
        </w:rPr>
        <w:t>。「日本漢字能力検定協会」の宣伝をしているわけではありません</w:t>
      </w:r>
      <w:r w:rsidR="006A24C2">
        <w:rPr>
          <w:rFonts w:hint="eastAsia"/>
          <w:sz w:val="22"/>
        </w:rPr>
        <w:t>が、私</w:t>
      </w:r>
      <w:r w:rsidRPr="00904661">
        <w:rPr>
          <w:rFonts w:hint="eastAsia"/>
          <w:sz w:val="22"/>
        </w:rPr>
        <w:t>たちの国語教育の一環として利用の仕方を意味づけることで様々なメリットを引き出せる教材に変身させることが出来</w:t>
      </w:r>
      <w:r w:rsidR="006A24C2">
        <w:rPr>
          <w:rFonts w:hint="eastAsia"/>
          <w:sz w:val="22"/>
        </w:rPr>
        <w:t>ます</w:t>
      </w:r>
      <w:r w:rsidRPr="00904661">
        <w:rPr>
          <w:rFonts w:hint="eastAsia"/>
          <w:sz w:val="22"/>
        </w:rPr>
        <w:t>。</w:t>
      </w:r>
    </w:p>
    <w:p w14:paraId="68F0EFC1" w14:textId="51EEBEBF" w:rsidR="006A24C2" w:rsidRPr="00A518B0" w:rsidRDefault="006A24C2" w:rsidP="00A518B0">
      <w:pPr>
        <w:pStyle w:val="a7"/>
        <w:numPr>
          <w:ilvl w:val="0"/>
          <w:numId w:val="1"/>
        </w:numPr>
        <w:spacing w:line="360" w:lineRule="auto"/>
        <w:ind w:leftChars="0"/>
        <w:jc w:val="right"/>
        <w:rPr>
          <w:szCs w:val="20"/>
        </w:rPr>
      </w:pPr>
      <w:r w:rsidRPr="00A518B0">
        <w:rPr>
          <w:rFonts w:hint="eastAsia"/>
          <w:szCs w:val="20"/>
        </w:rPr>
        <w:t>次項</w:t>
      </w:r>
      <w:r w:rsidR="00A518B0" w:rsidRPr="00A518B0">
        <w:rPr>
          <w:rFonts w:hint="eastAsia"/>
          <w:szCs w:val="20"/>
        </w:rPr>
        <w:t>「漢字学習運用マニュアル」参照</w:t>
      </w:r>
    </w:p>
    <w:p w14:paraId="1C2EFEB9" w14:textId="77777777" w:rsidR="00A518B0" w:rsidRPr="00A518B0" w:rsidRDefault="00A518B0" w:rsidP="00A518B0">
      <w:pPr>
        <w:pStyle w:val="a7"/>
        <w:numPr>
          <w:ilvl w:val="0"/>
          <w:numId w:val="1"/>
        </w:numPr>
        <w:spacing w:line="360" w:lineRule="auto"/>
        <w:ind w:leftChars="0"/>
        <w:jc w:val="right"/>
        <w:rPr>
          <w:szCs w:val="20"/>
        </w:rPr>
      </w:pPr>
    </w:p>
    <w:p w14:paraId="7E2AAAA2" w14:textId="74F248E7" w:rsidR="006A24C2" w:rsidRPr="00904661" w:rsidRDefault="008A6936" w:rsidP="006A24C2">
      <w:pPr>
        <w:spacing w:line="360" w:lineRule="auto"/>
        <w:rPr>
          <w:sz w:val="22"/>
        </w:rPr>
      </w:pPr>
      <w:r w:rsidRPr="00904661">
        <w:rPr>
          <w:rFonts w:hint="eastAsia"/>
          <w:sz w:val="22"/>
        </w:rPr>
        <w:t xml:space="preserve">　国語授業の中に漢字学習を位置づけることで生徒は漢字を習慣的に学習</w:t>
      </w:r>
      <w:r w:rsidR="006A24C2">
        <w:rPr>
          <w:rFonts w:hint="eastAsia"/>
          <w:sz w:val="22"/>
        </w:rPr>
        <w:t>し</w:t>
      </w:r>
      <w:r w:rsidRPr="00904661">
        <w:rPr>
          <w:rFonts w:hint="eastAsia"/>
          <w:sz w:val="22"/>
        </w:rPr>
        <w:t>、次第に漢字を覚えることに負担を感じなくなります。しかも、その過程で身に付けた漢字は単なる「読み書き」ではなく、書き順・偏や旁・漢字の構成・画数・音訓・ことわざ・四字熟語等も自然に学習します。更に、１年に１回漢字検定を受検することで、それまでに学習した漢字知識の定着を図り、達成感も</w:t>
      </w:r>
      <w:r w:rsidR="006A24C2">
        <w:rPr>
          <w:rFonts w:hint="eastAsia"/>
          <w:sz w:val="22"/>
        </w:rPr>
        <w:t>経験する</w:t>
      </w:r>
      <w:r w:rsidRPr="00904661">
        <w:rPr>
          <w:rFonts w:hint="eastAsia"/>
          <w:sz w:val="22"/>
        </w:rPr>
        <w:t>ことが出来ます。</w:t>
      </w:r>
      <w:r w:rsidR="005F4AE4">
        <w:rPr>
          <w:rFonts w:hint="eastAsia"/>
          <w:sz w:val="22"/>
        </w:rPr>
        <w:t>また</w:t>
      </w:r>
      <w:r w:rsidRPr="00904661">
        <w:rPr>
          <w:rFonts w:hint="eastAsia"/>
          <w:sz w:val="22"/>
        </w:rPr>
        <w:t>漢字検定のための対策</w:t>
      </w:r>
      <w:r w:rsidR="005F4AE4">
        <w:rPr>
          <w:rFonts w:hint="eastAsia"/>
          <w:sz w:val="22"/>
        </w:rPr>
        <w:t>も</w:t>
      </w:r>
      <w:r w:rsidRPr="00904661">
        <w:rPr>
          <w:rFonts w:hint="eastAsia"/>
          <w:sz w:val="22"/>
        </w:rPr>
        <w:t>行います。その級の過去問に数多く取り組むことから１年間学習した漢字学習を定着させる機会を持つことが出来ます。</w:t>
      </w:r>
    </w:p>
    <w:p w14:paraId="45E0FBCB" w14:textId="7393C345" w:rsidR="006A24C2" w:rsidRDefault="008A6936" w:rsidP="006A24C2">
      <w:pPr>
        <w:spacing w:line="360" w:lineRule="auto"/>
        <w:rPr>
          <w:sz w:val="22"/>
        </w:rPr>
      </w:pPr>
      <w:r w:rsidRPr="00904661">
        <w:rPr>
          <w:rFonts w:hint="eastAsia"/>
          <w:sz w:val="22"/>
        </w:rPr>
        <w:t xml:space="preserve">　以上の形態が私たちの授業の２０分を</w:t>
      </w:r>
      <w:r w:rsidR="005F4AE4">
        <w:rPr>
          <w:rFonts w:hint="eastAsia"/>
          <w:sz w:val="22"/>
        </w:rPr>
        <w:t>占める</w:t>
      </w:r>
      <w:r w:rsidRPr="00904661">
        <w:rPr>
          <w:rFonts w:hint="eastAsia"/>
          <w:sz w:val="22"/>
        </w:rPr>
        <w:t>漢字学習の概要です。次には、その学習概要を具体的に運用する方法について述べていきます。</w:t>
      </w:r>
    </w:p>
    <w:p w14:paraId="49E27939" w14:textId="77777777" w:rsidR="00354B73" w:rsidRDefault="00354B73" w:rsidP="006A24C2">
      <w:pPr>
        <w:spacing w:line="360" w:lineRule="auto"/>
        <w:rPr>
          <w:sz w:val="22"/>
        </w:rPr>
      </w:pPr>
    </w:p>
    <w:p w14:paraId="10514AA3" w14:textId="77777777" w:rsidR="00354B73" w:rsidRDefault="00354B73" w:rsidP="006A24C2">
      <w:pPr>
        <w:spacing w:line="360" w:lineRule="auto"/>
        <w:rPr>
          <w:sz w:val="22"/>
        </w:rPr>
      </w:pPr>
    </w:p>
    <w:p w14:paraId="0E2366B8" w14:textId="77777777" w:rsidR="006E2BD2" w:rsidRDefault="006E2BD2" w:rsidP="006A24C2">
      <w:pPr>
        <w:spacing w:line="360" w:lineRule="auto"/>
        <w:rPr>
          <w:sz w:val="22"/>
        </w:rPr>
      </w:pPr>
    </w:p>
    <w:p w14:paraId="19A91B45" w14:textId="77777777" w:rsidR="00354B73" w:rsidRPr="00904661" w:rsidRDefault="00354B73" w:rsidP="006A24C2">
      <w:pPr>
        <w:spacing w:line="360" w:lineRule="auto"/>
        <w:rPr>
          <w:sz w:val="22"/>
        </w:rPr>
      </w:pPr>
    </w:p>
    <w:p w14:paraId="632866CC" w14:textId="77777777" w:rsidR="006A24C2" w:rsidRPr="00904661" w:rsidRDefault="006A24C2" w:rsidP="006A24C2">
      <w:pPr>
        <w:spacing w:line="360" w:lineRule="auto"/>
        <w:rPr>
          <w:sz w:val="22"/>
        </w:rPr>
      </w:pPr>
    </w:p>
    <w:p w14:paraId="1FFC87F6" w14:textId="77777777" w:rsidR="006A24C2" w:rsidRPr="008A6936" w:rsidRDefault="008A6936" w:rsidP="006A24C2">
      <w:pPr>
        <w:spacing w:line="360" w:lineRule="auto"/>
        <w:rPr>
          <w:rFonts w:ascii="ヒラギノ角ゴ Pro W3" w:eastAsia="ヒラギノ角ゴ Pro W3" w:hAnsi="ヒラギノ角ゴ Pro W3"/>
          <w:sz w:val="24"/>
        </w:rPr>
      </w:pPr>
      <w:r w:rsidRPr="008A6936">
        <w:rPr>
          <w:rFonts w:ascii="ヒラギノ角ゴ Pro W3" w:eastAsia="ヒラギノ角ゴ Pro W3" w:hAnsi="ヒラギノ角ゴ Pro W3" w:hint="eastAsia"/>
          <w:sz w:val="24"/>
        </w:rPr>
        <w:lastRenderedPageBreak/>
        <w:t xml:space="preserve">　漢字学習運用マニュアル</w:t>
      </w:r>
    </w:p>
    <w:p w14:paraId="35F8B8C4" w14:textId="77777777" w:rsidR="006A24C2" w:rsidRPr="00904661" w:rsidRDefault="008A6936" w:rsidP="006A24C2">
      <w:pPr>
        <w:spacing w:line="360" w:lineRule="auto"/>
        <w:rPr>
          <w:sz w:val="22"/>
        </w:rPr>
      </w:pPr>
      <w:r w:rsidRPr="00904661">
        <w:rPr>
          <w:rFonts w:hint="eastAsia"/>
          <w:sz w:val="22"/>
        </w:rPr>
        <w:t>ここでは、通常の国語授業の中に位置づけられる漢字学習の具体</w:t>
      </w:r>
      <w:r>
        <w:rPr>
          <w:rFonts w:hint="eastAsia"/>
          <w:sz w:val="22"/>
        </w:rPr>
        <w:t>的な運用形態についてご説明いたします。</w:t>
      </w:r>
      <w:r w:rsidRPr="00904661">
        <w:rPr>
          <w:rFonts w:hint="eastAsia"/>
          <w:sz w:val="22"/>
        </w:rPr>
        <w:t>箇条書きの形で時間の経過に従う形で以下、列挙していきます。</w:t>
      </w:r>
    </w:p>
    <w:p w14:paraId="21D50D39" w14:textId="77777777" w:rsidR="006A24C2" w:rsidRPr="00904661" w:rsidRDefault="006A24C2" w:rsidP="006A24C2">
      <w:pPr>
        <w:spacing w:line="360" w:lineRule="auto"/>
        <w:rPr>
          <w:sz w:val="22"/>
        </w:rPr>
      </w:pPr>
    </w:p>
    <w:p w14:paraId="0D11E98B" w14:textId="77777777" w:rsidR="00E6310C" w:rsidRDefault="008A6936" w:rsidP="006A24C2">
      <w:pPr>
        <w:spacing w:line="360" w:lineRule="auto"/>
        <w:rPr>
          <w:sz w:val="22"/>
        </w:rPr>
      </w:pPr>
      <w:r w:rsidRPr="00904661">
        <w:rPr>
          <w:rFonts w:hint="eastAsia"/>
          <w:sz w:val="22"/>
        </w:rPr>
        <w:t xml:space="preserve">⑴　</w:t>
      </w:r>
      <w:r w:rsidRPr="00E6310C">
        <w:rPr>
          <w:rFonts w:hint="eastAsia"/>
          <w:b/>
          <w:sz w:val="22"/>
        </w:rPr>
        <w:t>漢字ノート</w:t>
      </w:r>
    </w:p>
    <w:p w14:paraId="1C03D2BC" w14:textId="669C9AF8" w:rsidR="00170D44" w:rsidRDefault="00E6310C" w:rsidP="006A24C2">
      <w:pPr>
        <w:spacing w:line="360" w:lineRule="auto"/>
        <w:rPr>
          <w:sz w:val="22"/>
        </w:rPr>
      </w:pPr>
      <w:r>
        <w:rPr>
          <w:rFonts w:hint="eastAsia"/>
          <w:sz w:val="22"/>
        </w:rPr>
        <w:t xml:space="preserve">　</w:t>
      </w:r>
      <w:r w:rsidR="008A6936" w:rsidRPr="00904661">
        <w:rPr>
          <w:rFonts w:hint="eastAsia"/>
          <w:sz w:val="22"/>
        </w:rPr>
        <w:t>市販されている漢字練習用のノートをその生徒にふさわしいマス目の大きさのものを用意し</w:t>
      </w:r>
      <w:r w:rsidR="006A24C2">
        <w:rPr>
          <w:rFonts w:hint="eastAsia"/>
          <w:sz w:val="22"/>
        </w:rPr>
        <w:t>、</w:t>
      </w:r>
      <w:r w:rsidR="00170D44">
        <w:rPr>
          <w:rFonts w:hint="eastAsia"/>
          <w:sz w:val="22"/>
        </w:rPr>
        <w:t>一漢字につき、二行</w:t>
      </w:r>
      <w:r w:rsidR="008A6936" w:rsidRPr="00904661">
        <w:rPr>
          <w:rFonts w:hint="eastAsia"/>
          <w:sz w:val="22"/>
        </w:rPr>
        <w:t>各ステップの「漢字表」にある</w:t>
      </w:r>
      <w:r w:rsidR="00170D44">
        <w:rPr>
          <w:rFonts w:hint="eastAsia"/>
          <w:sz w:val="22"/>
        </w:rPr>
        <w:t>「</w:t>
      </w:r>
      <w:r w:rsidR="008A6936" w:rsidRPr="00904661">
        <w:rPr>
          <w:rFonts w:hint="eastAsia"/>
          <w:sz w:val="22"/>
        </w:rPr>
        <w:t>見出し漢字欄の用例</w:t>
      </w:r>
      <w:r w:rsidR="00170D44">
        <w:rPr>
          <w:rFonts w:hint="eastAsia"/>
          <w:sz w:val="22"/>
        </w:rPr>
        <w:t>」を順番にすべて</w:t>
      </w:r>
      <w:r w:rsidR="008A6936" w:rsidRPr="00904661">
        <w:rPr>
          <w:rFonts w:hint="eastAsia"/>
          <w:sz w:val="22"/>
        </w:rPr>
        <w:t>書いて</w:t>
      </w:r>
      <w:r w:rsidR="00170D44">
        <w:rPr>
          <w:rFonts w:hint="eastAsia"/>
          <w:sz w:val="22"/>
        </w:rPr>
        <w:t>い</w:t>
      </w:r>
      <w:r w:rsidR="00DD7048">
        <w:rPr>
          <w:rFonts w:hint="eastAsia"/>
          <w:sz w:val="22"/>
        </w:rPr>
        <w:t>きます</w:t>
      </w:r>
      <w:r w:rsidR="008A6936" w:rsidRPr="00904661">
        <w:rPr>
          <w:rFonts w:hint="eastAsia"/>
          <w:sz w:val="22"/>
        </w:rPr>
        <w:t>。</w:t>
      </w:r>
      <w:r w:rsidR="00170D44">
        <w:rPr>
          <w:rFonts w:hint="eastAsia"/>
          <w:sz w:val="22"/>
        </w:rPr>
        <w:t>漢字の送り仮名は１回ずつ、残ったマス目にはまた、最初から漢字を書き、とにかく二行のマス目一杯に漢字を書きその漢字は終了。以下、「</w:t>
      </w:r>
      <w:r w:rsidR="00170D44" w:rsidRPr="00904661">
        <w:rPr>
          <w:rFonts w:hint="eastAsia"/>
          <w:sz w:val="22"/>
        </w:rPr>
        <w:t>見出し漢字欄</w:t>
      </w:r>
      <w:r w:rsidR="00170D44">
        <w:rPr>
          <w:rFonts w:hint="eastAsia"/>
          <w:sz w:val="22"/>
        </w:rPr>
        <w:t>」の漢字が終わるまで、「見出しの漢字」をすべて書きます。</w:t>
      </w:r>
    </w:p>
    <w:p w14:paraId="05690B44" w14:textId="2E775D39" w:rsidR="006A24C2" w:rsidRPr="00904661" w:rsidRDefault="00170D44" w:rsidP="006A24C2">
      <w:pPr>
        <w:spacing w:line="360" w:lineRule="auto"/>
        <w:rPr>
          <w:sz w:val="22"/>
        </w:rPr>
      </w:pPr>
      <w:r>
        <w:rPr>
          <w:rFonts w:hint="eastAsia"/>
          <w:sz w:val="22"/>
        </w:rPr>
        <w:t xml:space="preserve">　そのように作成した『漢字ノート』</w:t>
      </w:r>
      <w:r w:rsidR="008A6936" w:rsidRPr="00904661">
        <w:rPr>
          <w:rFonts w:hint="eastAsia"/>
          <w:sz w:val="22"/>
        </w:rPr>
        <w:t>を授業前か授業がスタートしてから先生が</w:t>
      </w:r>
      <w:r>
        <w:rPr>
          <w:rFonts w:hint="eastAsia"/>
          <w:sz w:val="22"/>
        </w:rPr>
        <w:t>点検し、間違えて書いている漢字があれば</w:t>
      </w:r>
      <w:r w:rsidR="000F52B2">
        <w:rPr>
          <w:rFonts w:hint="eastAsia"/>
          <w:sz w:val="22"/>
        </w:rPr>
        <w:t>、</w:t>
      </w:r>
      <w:r>
        <w:rPr>
          <w:rFonts w:hint="eastAsia"/>
          <w:sz w:val="22"/>
        </w:rPr>
        <w:t>訂正し</w:t>
      </w:r>
      <w:r w:rsidR="008A6936" w:rsidRPr="00904661">
        <w:rPr>
          <w:rFonts w:hint="eastAsia"/>
          <w:sz w:val="22"/>
        </w:rPr>
        <w:t>書き直しをしてもら</w:t>
      </w:r>
      <w:r w:rsidR="00DD7048">
        <w:rPr>
          <w:rFonts w:hint="eastAsia"/>
          <w:sz w:val="22"/>
        </w:rPr>
        <w:t>います</w:t>
      </w:r>
      <w:r w:rsidR="008A6936" w:rsidRPr="00904661">
        <w:rPr>
          <w:rFonts w:hint="eastAsia"/>
          <w:sz w:val="22"/>
        </w:rPr>
        <w:t>。漢字練習に慣れていない生徒は漢字を間違えて覚えているこ</w:t>
      </w:r>
      <w:r w:rsidR="00DD7048">
        <w:rPr>
          <w:rFonts w:hint="eastAsia"/>
          <w:sz w:val="22"/>
        </w:rPr>
        <w:t>とが多く、その都度直しを入れると次第に間違った漢字は書かなくなります</w:t>
      </w:r>
      <w:r w:rsidR="008A6936" w:rsidRPr="00904661">
        <w:rPr>
          <w:rFonts w:hint="eastAsia"/>
          <w:sz w:val="22"/>
        </w:rPr>
        <w:t>。その日書いてきた最後のページに日付と先生のサインを入れ</w:t>
      </w:r>
      <w:r w:rsidR="00DD7048">
        <w:rPr>
          <w:rFonts w:hint="eastAsia"/>
          <w:sz w:val="22"/>
        </w:rPr>
        <w:t>てもらいます</w:t>
      </w:r>
      <w:r w:rsidR="008A6936" w:rsidRPr="00904661">
        <w:rPr>
          <w:rFonts w:hint="eastAsia"/>
          <w:sz w:val="22"/>
        </w:rPr>
        <w:t>。</w:t>
      </w:r>
      <w:r w:rsidR="00B405D2">
        <w:rPr>
          <w:rFonts w:hint="eastAsia"/>
          <w:sz w:val="22"/>
        </w:rPr>
        <w:t>＊漢字資料を参照</w:t>
      </w:r>
    </w:p>
    <w:p w14:paraId="120AA801" w14:textId="77777777" w:rsidR="00E6310C" w:rsidRDefault="008A6936" w:rsidP="006A24C2">
      <w:pPr>
        <w:spacing w:line="360" w:lineRule="auto"/>
        <w:rPr>
          <w:sz w:val="22"/>
        </w:rPr>
      </w:pPr>
      <w:r w:rsidRPr="00904661">
        <w:rPr>
          <w:rFonts w:hint="eastAsia"/>
          <w:sz w:val="22"/>
        </w:rPr>
        <w:t>⑵</w:t>
      </w:r>
      <w:r w:rsidRPr="00E6310C">
        <w:rPr>
          <w:rFonts w:hint="eastAsia"/>
          <w:b/>
          <w:sz w:val="22"/>
        </w:rPr>
        <w:t>「漢字練習ノート」</w:t>
      </w:r>
    </w:p>
    <w:p w14:paraId="29E1F517" w14:textId="75370B8D" w:rsidR="006A24C2" w:rsidRPr="00904661" w:rsidRDefault="00E6310C" w:rsidP="006A24C2">
      <w:pPr>
        <w:spacing w:line="360" w:lineRule="auto"/>
        <w:rPr>
          <w:sz w:val="22"/>
        </w:rPr>
      </w:pPr>
      <w:r>
        <w:rPr>
          <w:rFonts w:hint="eastAsia"/>
          <w:sz w:val="22"/>
        </w:rPr>
        <w:t xml:space="preserve">　</w:t>
      </w:r>
      <w:r w:rsidR="008A6936" w:rsidRPr="00904661">
        <w:rPr>
          <w:rFonts w:hint="eastAsia"/>
          <w:sz w:val="22"/>
        </w:rPr>
        <w:t>漢検ステップ</w:t>
      </w:r>
      <w:r w:rsidR="000F52B2">
        <w:rPr>
          <w:rFonts w:hint="eastAsia"/>
          <w:sz w:val="22"/>
        </w:rPr>
        <w:t>（５級まで）</w:t>
      </w:r>
      <w:r w:rsidR="008A6936" w:rsidRPr="00904661">
        <w:rPr>
          <w:rFonts w:hint="eastAsia"/>
          <w:sz w:val="22"/>
        </w:rPr>
        <w:t>に付属している小冊子。書き順と漢字をなぞって書</w:t>
      </w:r>
      <w:r w:rsidR="000F52B2">
        <w:rPr>
          <w:rFonts w:hint="eastAsia"/>
          <w:sz w:val="22"/>
        </w:rPr>
        <w:t>ける練習用のマスがあり、ステップごとに生徒は</w:t>
      </w:r>
      <w:r w:rsidR="008A6936" w:rsidRPr="00904661">
        <w:rPr>
          <w:rFonts w:hint="eastAsia"/>
          <w:sz w:val="22"/>
        </w:rPr>
        <w:t>漢字を丁寧になぞり、練習</w:t>
      </w:r>
      <w:r w:rsidR="00DD7048">
        <w:rPr>
          <w:rFonts w:hint="eastAsia"/>
          <w:sz w:val="22"/>
        </w:rPr>
        <w:t>します</w:t>
      </w:r>
      <w:r w:rsidR="000F52B2">
        <w:rPr>
          <w:rFonts w:hint="eastAsia"/>
          <w:sz w:val="22"/>
        </w:rPr>
        <w:t>。</w:t>
      </w:r>
      <w:r w:rsidR="008A6936" w:rsidRPr="00904661">
        <w:rPr>
          <w:rFonts w:hint="eastAsia"/>
          <w:sz w:val="22"/>
        </w:rPr>
        <w:t>なぞ</w:t>
      </w:r>
      <w:r w:rsidR="000F52B2">
        <w:rPr>
          <w:rFonts w:hint="eastAsia"/>
          <w:sz w:val="22"/>
        </w:rPr>
        <w:t>った</w:t>
      </w:r>
      <w:r w:rsidR="008A6936" w:rsidRPr="00904661">
        <w:rPr>
          <w:rFonts w:hint="eastAsia"/>
          <w:sz w:val="22"/>
        </w:rPr>
        <w:t>字が二重になっていた</w:t>
      </w:r>
      <w:r w:rsidR="000F52B2">
        <w:rPr>
          <w:rFonts w:hint="eastAsia"/>
          <w:sz w:val="22"/>
        </w:rPr>
        <w:t>場合、</w:t>
      </w:r>
      <w:r w:rsidR="008A6936" w:rsidRPr="00904661">
        <w:rPr>
          <w:rFonts w:hint="eastAsia"/>
          <w:sz w:val="22"/>
        </w:rPr>
        <w:t>チェック</w:t>
      </w:r>
      <w:r w:rsidR="000F52B2">
        <w:rPr>
          <w:rFonts w:hint="eastAsia"/>
          <w:sz w:val="22"/>
        </w:rPr>
        <w:t>（レ点）</w:t>
      </w:r>
      <w:r w:rsidR="008A6936" w:rsidRPr="00904661">
        <w:rPr>
          <w:rFonts w:hint="eastAsia"/>
          <w:sz w:val="22"/>
        </w:rPr>
        <w:t>を入れて書き直しをしてもら</w:t>
      </w:r>
      <w:r w:rsidR="00DD7048">
        <w:rPr>
          <w:rFonts w:hint="eastAsia"/>
          <w:sz w:val="22"/>
        </w:rPr>
        <w:t>います</w:t>
      </w:r>
      <w:r w:rsidR="008A6936" w:rsidRPr="00904661">
        <w:rPr>
          <w:rFonts w:hint="eastAsia"/>
          <w:sz w:val="22"/>
        </w:rPr>
        <w:t>。</w:t>
      </w:r>
    </w:p>
    <w:p w14:paraId="070BDBFD" w14:textId="77777777" w:rsidR="00E6310C" w:rsidRDefault="008A6936" w:rsidP="006A24C2">
      <w:pPr>
        <w:spacing w:line="360" w:lineRule="auto"/>
        <w:rPr>
          <w:sz w:val="22"/>
        </w:rPr>
      </w:pPr>
      <w:r w:rsidRPr="00904661">
        <w:rPr>
          <w:rFonts w:hint="eastAsia"/>
          <w:sz w:val="22"/>
        </w:rPr>
        <w:t>⑶</w:t>
      </w:r>
      <w:r w:rsidRPr="00E6310C">
        <w:rPr>
          <w:rFonts w:hint="eastAsia"/>
          <w:b/>
          <w:sz w:val="22"/>
        </w:rPr>
        <w:t>漢字テスト</w:t>
      </w:r>
      <w:r w:rsidR="00E6310C">
        <w:rPr>
          <w:rFonts w:hint="eastAsia"/>
          <w:sz w:val="22"/>
        </w:rPr>
        <w:t xml:space="preserve">　</w:t>
      </w:r>
    </w:p>
    <w:p w14:paraId="5C842E79" w14:textId="2DC25E2D" w:rsidR="006A24C2" w:rsidRPr="00904661" w:rsidRDefault="00E6310C" w:rsidP="006A24C2">
      <w:pPr>
        <w:spacing w:line="360" w:lineRule="auto"/>
        <w:rPr>
          <w:sz w:val="22"/>
        </w:rPr>
      </w:pPr>
      <w:r>
        <w:rPr>
          <w:rFonts w:hint="eastAsia"/>
          <w:sz w:val="22"/>
        </w:rPr>
        <w:t xml:space="preserve">　</w:t>
      </w:r>
      <w:r w:rsidR="00B30C65">
        <w:rPr>
          <w:rFonts w:hint="eastAsia"/>
          <w:sz w:val="22"/>
        </w:rPr>
        <w:t>設問</w:t>
      </w:r>
      <w:r w:rsidR="008A6936" w:rsidRPr="00904661">
        <w:rPr>
          <w:rFonts w:hint="eastAsia"/>
          <w:sz w:val="22"/>
        </w:rPr>
        <w:t>は⑴〜⑷まで。⑴は漢字の読み仮名を書く</w:t>
      </w:r>
      <w:r w:rsidR="00B30C65">
        <w:rPr>
          <w:rFonts w:hint="eastAsia"/>
          <w:sz w:val="22"/>
        </w:rPr>
        <w:t>設問</w:t>
      </w:r>
      <w:r w:rsidR="008A6936" w:rsidRPr="00904661">
        <w:rPr>
          <w:rFonts w:hint="eastAsia"/>
          <w:sz w:val="22"/>
        </w:rPr>
        <w:t>。⑷は平仮名を漢字に直す</w:t>
      </w:r>
      <w:r w:rsidR="00B30C65">
        <w:rPr>
          <w:rFonts w:hint="eastAsia"/>
          <w:sz w:val="22"/>
        </w:rPr>
        <w:t>設問</w:t>
      </w:r>
      <w:bookmarkStart w:id="0" w:name="_GoBack"/>
      <w:bookmarkEnd w:id="0"/>
      <w:r w:rsidR="008A6936" w:rsidRPr="00904661">
        <w:rPr>
          <w:rFonts w:hint="eastAsia"/>
          <w:sz w:val="22"/>
        </w:rPr>
        <w:t>。⑵と⑶はそれ以外の様々な漢字学習。先にも述べた、書き順・偏や旁・漢字の構成・画数・音訓・ことわざ・四字熟語等。</w:t>
      </w:r>
    </w:p>
    <w:p w14:paraId="20BA4322" w14:textId="24AE272D" w:rsidR="000F52B2" w:rsidRPr="00904661" w:rsidRDefault="008A6936" w:rsidP="006A24C2">
      <w:pPr>
        <w:spacing w:line="360" w:lineRule="auto"/>
        <w:rPr>
          <w:sz w:val="22"/>
        </w:rPr>
      </w:pPr>
      <w:r w:rsidRPr="00904661">
        <w:rPr>
          <w:rFonts w:hint="eastAsia"/>
          <w:sz w:val="22"/>
        </w:rPr>
        <w:t>実際に印刷された漢字テストに生徒は書き込んでい</w:t>
      </w:r>
      <w:r w:rsidR="00DD7048">
        <w:rPr>
          <w:rFonts w:hint="eastAsia"/>
          <w:sz w:val="22"/>
        </w:rPr>
        <w:t>きます</w:t>
      </w:r>
      <w:r w:rsidRPr="00904661">
        <w:rPr>
          <w:rFonts w:hint="eastAsia"/>
          <w:sz w:val="22"/>
        </w:rPr>
        <w:t>。その際の注意点は、</w:t>
      </w:r>
      <w:r w:rsidR="00E6310C">
        <w:rPr>
          <w:rFonts w:hint="eastAsia"/>
          <w:sz w:val="22"/>
        </w:rPr>
        <w:t>取り組んでいる</w:t>
      </w:r>
      <w:r w:rsidRPr="00904661">
        <w:rPr>
          <w:rFonts w:hint="eastAsia"/>
          <w:sz w:val="22"/>
        </w:rPr>
        <w:t>テスト用紙</w:t>
      </w:r>
      <w:r w:rsidR="00E6310C">
        <w:rPr>
          <w:rFonts w:hint="eastAsia"/>
          <w:sz w:val="22"/>
        </w:rPr>
        <w:t>以外は伏せてお</w:t>
      </w:r>
      <w:r w:rsidR="00DD7048">
        <w:rPr>
          <w:rFonts w:hint="eastAsia"/>
          <w:sz w:val="22"/>
        </w:rPr>
        <w:t>きます</w:t>
      </w:r>
      <w:r w:rsidR="00E6310C">
        <w:rPr>
          <w:rFonts w:hint="eastAsia"/>
          <w:sz w:val="22"/>
        </w:rPr>
        <w:t>。開いておくと、今取り組んでいる書き取りの漢字の</w:t>
      </w:r>
      <w:r w:rsidR="00DD7048">
        <w:rPr>
          <w:rFonts w:hint="eastAsia"/>
          <w:sz w:val="22"/>
        </w:rPr>
        <w:t>解答</w:t>
      </w:r>
      <w:r w:rsidR="00E6310C">
        <w:rPr>
          <w:rFonts w:hint="eastAsia"/>
          <w:sz w:val="22"/>
        </w:rPr>
        <w:t>が読み仮名の</w:t>
      </w:r>
      <w:r w:rsidRPr="00904661">
        <w:rPr>
          <w:rFonts w:hint="eastAsia"/>
          <w:sz w:val="22"/>
        </w:rPr>
        <w:t>問題としてでている</w:t>
      </w:r>
      <w:r w:rsidR="00DD7048">
        <w:rPr>
          <w:rFonts w:hint="eastAsia"/>
          <w:sz w:val="22"/>
        </w:rPr>
        <w:t>ことがあるからです</w:t>
      </w:r>
      <w:r w:rsidRPr="00904661">
        <w:rPr>
          <w:rFonts w:hint="eastAsia"/>
          <w:sz w:val="22"/>
        </w:rPr>
        <w:t>。一つの漢字を様々な角度から問題にしているのでそうな</w:t>
      </w:r>
      <w:r w:rsidR="00DD7048">
        <w:rPr>
          <w:rFonts w:hint="eastAsia"/>
          <w:sz w:val="22"/>
        </w:rPr>
        <w:t>ります</w:t>
      </w:r>
      <w:r w:rsidRPr="00904661">
        <w:rPr>
          <w:rFonts w:hint="eastAsia"/>
          <w:sz w:val="22"/>
        </w:rPr>
        <w:t>。</w:t>
      </w:r>
    </w:p>
    <w:p w14:paraId="5E4527BF" w14:textId="4772D52D" w:rsidR="00E6310C" w:rsidRDefault="000F52B2" w:rsidP="006A24C2">
      <w:pPr>
        <w:spacing w:line="360" w:lineRule="auto"/>
        <w:rPr>
          <w:b/>
          <w:sz w:val="22"/>
        </w:rPr>
      </w:pPr>
      <w:r>
        <w:rPr>
          <w:sz w:val="22"/>
        </w:rPr>
        <w:t>(4)</w:t>
      </w:r>
      <w:r w:rsidR="00E6310C" w:rsidRPr="00E6310C">
        <w:rPr>
          <w:rFonts w:hint="eastAsia"/>
          <w:b/>
          <w:sz w:val="22"/>
        </w:rPr>
        <w:t>合格基準点</w:t>
      </w:r>
    </w:p>
    <w:p w14:paraId="1C3B7BF6" w14:textId="1EDEDBC7" w:rsidR="006A24C2" w:rsidRPr="00904661" w:rsidRDefault="00E6310C" w:rsidP="006A24C2">
      <w:pPr>
        <w:spacing w:line="360" w:lineRule="auto"/>
        <w:rPr>
          <w:sz w:val="22"/>
        </w:rPr>
      </w:pPr>
      <w:r>
        <w:rPr>
          <w:rFonts w:hint="eastAsia"/>
          <w:b/>
          <w:sz w:val="22"/>
        </w:rPr>
        <w:t xml:space="preserve">　</w:t>
      </w:r>
      <w:r>
        <w:rPr>
          <w:rFonts w:hint="eastAsia"/>
          <w:sz w:val="22"/>
        </w:rPr>
        <w:t>漢字テストの</w:t>
      </w:r>
      <w:r w:rsidR="008A6936" w:rsidRPr="00904661">
        <w:rPr>
          <w:rFonts w:hint="eastAsia"/>
          <w:sz w:val="22"/>
        </w:rPr>
        <w:t>合格基準点は９割</w:t>
      </w:r>
      <w:r w:rsidR="000F52B2">
        <w:rPr>
          <w:rFonts w:hint="eastAsia"/>
          <w:sz w:val="22"/>
        </w:rPr>
        <w:t>（端数は四捨五入）</w:t>
      </w:r>
      <w:r w:rsidR="008A6936" w:rsidRPr="00904661">
        <w:rPr>
          <w:rFonts w:hint="eastAsia"/>
          <w:sz w:val="22"/>
        </w:rPr>
        <w:t>。</w:t>
      </w:r>
      <w:r w:rsidR="006E2BD2">
        <w:rPr>
          <w:rFonts w:hint="eastAsia"/>
          <w:sz w:val="22"/>
        </w:rPr>
        <w:t>例えば、</w:t>
      </w:r>
      <w:r>
        <w:rPr>
          <w:rFonts w:hint="eastAsia"/>
          <w:sz w:val="22"/>
        </w:rPr>
        <w:t>12</w:t>
      </w:r>
      <w:r>
        <w:rPr>
          <w:rFonts w:hint="eastAsia"/>
          <w:sz w:val="22"/>
        </w:rPr>
        <w:t>問は</w:t>
      </w:r>
      <w:r>
        <w:rPr>
          <w:rFonts w:hint="eastAsia"/>
          <w:sz w:val="22"/>
        </w:rPr>
        <w:t>11</w:t>
      </w:r>
      <w:r>
        <w:rPr>
          <w:rFonts w:hint="eastAsia"/>
          <w:sz w:val="22"/>
        </w:rPr>
        <w:t>問</w:t>
      </w:r>
      <w:r w:rsidR="006E2BD2">
        <w:rPr>
          <w:rFonts w:hint="eastAsia"/>
          <w:sz w:val="22"/>
        </w:rPr>
        <w:t>、</w:t>
      </w:r>
      <w:r w:rsidR="006E2BD2">
        <w:rPr>
          <w:rFonts w:hint="eastAsia"/>
          <w:sz w:val="22"/>
        </w:rPr>
        <w:t>15</w:t>
      </w:r>
      <w:r w:rsidR="006E2BD2">
        <w:rPr>
          <w:rFonts w:hint="eastAsia"/>
          <w:sz w:val="22"/>
        </w:rPr>
        <w:t>問は</w:t>
      </w:r>
      <w:r w:rsidR="006E2BD2">
        <w:rPr>
          <w:rFonts w:hint="eastAsia"/>
          <w:sz w:val="22"/>
        </w:rPr>
        <w:t>13</w:t>
      </w:r>
      <w:r w:rsidR="006E2BD2">
        <w:rPr>
          <w:rFonts w:hint="eastAsia"/>
          <w:sz w:val="22"/>
        </w:rPr>
        <w:t>問正解で合格</w:t>
      </w:r>
      <w:r w:rsidR="00DD7048">
        <w:rPr>
          <w:rFonts w:hint="eastAsia"/>
          <w:sz w:val="22"/>
        </w:rPr>
        <w:t>です</w:t>
      </w:r>
      <w:r w:rsidR="006E2BD2">
        <w:rPr>
          <w:rFonts w:hint="eastAsia"/>
          <w:sz w:val="22"/>
        </w:rPr>
        <w:t>。つまり、ミスはそれぞれ</w:t>
      </w:r>
      <w:r w:rsidR="006E2BD2">
        <w:rPr>
          <w:rFonts w:hint="eastAsia"/>
          <w:sz w:val="22"/>
        </w:rPr>
        <w:t>1</w:t>
      </w:r>
      <w:r w:rsidR="006E2BD2">
        <w:rPr>
          <w:rFonts w:hint="eastAsia"/>
          <w:sz w:val="22"/>
        </w:rPr>
        <w:t>問と</w:t>
      </w:r>
      <w:r w:rsidR="006E2BD2">
        <w:rPr>
          <w:rFonts w:hint="eastAsia"/>
          <w:sz w:val="22"/>
        </w:rPr>
        <w:t>2</w:t>
      </w:r>
      <w:r w:rsidR="006E2BD2">
        <w:rPr>
          <w:rFonts w:hint="eastAsia"/>
          <w:sz w:val="22"/>
        </w:rPr>
        <w:t>問以内。</w:t>
      </w:r>
      <w:r w:rsidR="008A6936" w:rsidRPr="00904661">
        <w:rPr>
          <w:rFonts w:hint="eastAsia"/>
          <w:sz w:val="22"/>
        </w:rPr>
        <w:t>それ以下は授業終了後に再テスト</w:t>
      </w:r>
      <w:r w:rsidR="00DD7048">
        <w:rPr>
          <w:rFonts w:hint="eastAsia"/>
          <w:sz w:val="22"/>
        </w:rPr>
        <w:t>になります</w:t>
      </w:r>
      <w:r>
        <w:rPr>
          <w:rFonts w:hint="eastAsia"/>
          <w:sz w:val="22"/>
        </w:rPr>
        <w:t>。</w:t>
      </w:r>
      <w:r w:rsidR="008A6936" w:rsidRPr="00904661">
        <w:rPr>
          <w:rFonts w:hint="eastAsia"/>
          <w:sz w:val="22"/>
        </w:rPr>
        <w:t>再テストは合格するまで（</w:t>
      </w:r>
      <w:r w:rsidR="006E2BD2">
        <w:rPr>
          <w:rFonts w:hint="eastAsia"/>
          <w:sz w:val="22"/>
        </w:rPr>
        <w:t>合格しないと、</w:t>
      </w:r>
      <w:r w:rsidR="008A6936" w:rsidRPr="00904661">
        <w:rPr>
          <w:rFonts w:hint="eastAsia"/>
          <w:sz w:val="22"/>
        </w:rPr>
        <w:t>ずっと居残る</w:t>
      </w:r>
      <w:r w:rsidR="006E2BD2">
        <w:rPr>
          <w:rFonts w:hint="eastAsia"/>
          <w:sz w:val="22"/>
        </w:rPr>
        <w:t>。</w:t>
      </w:r>
      <w:r>
        <w:rPr>
          <w:rFonts w:hint="eastAsia"/>
          <w:sz w:val="22"/>
        </w:rPr>
        <w:t>帰宅が遅くなることに問題はないが、</w:t>
      </w:r>
      <w:r>
        <w:rPr>
          <w:rFonts w:hint="eastAsia"/>
          <w:sz w:val="22"/>
        </w:rPr>
        <w:t>30</w:t>
      </w:r>
      <w:r>
        <w:rPr>
          <w:rFonts w:hint="eastAsia"/>
          <w:sz w:val="22"/>
        </w:rPr>
        <w:t>分以上居残りの場合は生徒本人に電話を自宅にかけさせてください。小学生は先生が</w:t>
      </w:r>
      <w:r w:rsidR="00942D03">
        <w:rPr>
          <w:rFonts w:hint="eastAsia"/>
          <w:sz w:val="22"/>
        </w:rPr>
        <w:t>かけます</w:t>
      </w:r>
      <w:r>
        <w:rPr>
          <w:rFonts w:hint="eastAsia"/>
          <w:sz w:val="22"/>
        </w:rPr>
        <w:t>。）</w:t>
      </w:r>
      <w:r w:rsidR="008A6936" w:rsidRPr="00904661">
        <w:rPr>
          <w:rFonts w:hint="eastAsia"/>
          <w:sz w:val="22"/>
        </w:rPr>
        <w:t>この居残り学習は</w:t>
      </w:r>
      <w:r>
        <w:rPr>
          <w:rFonts w:hint="eastAsia"/>
          <w:sz w:val="22"/>
        </w:rPr>
        <w:t>漢字以外にも</w:t>
      </w:r>
      <w:r w:rsidR="008A6936" w:rsidRPr="00904661">
        <w:rPr>
          <w:rFonts w:hint="eastAsia"/>
          <w:sz w:val="22"/>
        </w:rPr>
        <w:t>大きな成果をもたら</w:t>
      </w:r>
      <w:r>
        <w:rPr>
          <w:rFonts w:hint="eastAsia"/>
          <w:sz w:val="22"/>
        </w:rPr>
        <w:t>します。</w:t>
      </w:r>
    </w:p>
    <w:p w14:paraId="37D45215" w14:textId="6B8BDAD6" w:rsidR="006E2BD2" w:rsidRDefault="000F52B2" w:rsidP="006A24C2">
      <w:pPr>
        <w:spacing w:line="360" w:lineRule="auto"/>
        <w:rPr>
          <w:sz w:val="22"/>
        </w:rPr>
      </w:pPr>
      <w:r>
        <w:rPr>
          <w:sz w:val="22"/>
        </w:rPr>
        <w:t>(5)</w:t>
      </w:r>
      <w:r w:rsidR="006E2BD2" w:rsidRPr="006E2BD2">
        <w:rPr>
          <w:rFonts w:hint="eastAsia"/>
          <w:b/>
          <w:sz w:val="22"/>
        </w:rPr>
        <w:t>誤字練習</w:t>
      </w:r>
    </w:p>
    <w:p w14:paraId="310F5A72" w14:textId="0CFCA66B" w:rsidR="006A24C2" w:rsidRDefault="006E2BD2" w:rsidP="006A24C2">
      <w:pPr>
        <w:spacing w:line="360" w:lineRule="auto"/>
        <w:rPr>
          <w:sz w:val="22"/>
        </w:rPr>
      </w:pPr>
      <w:r>
        <w:rPr>
          <w:rFonts w:hint="eastAsia"/>
          <w:sz w:val="22"/>
        </w:rPr>
        <w:t xml:space="preserve">　</w:t>
      </w:r>
      <w:r w:rsidR="008A6936" w:rsidRPr="00904661">
        <w:rPr>
          <w:rFonts w:hint="eastAsia"/>
          <w:sz w:val="22"/>
        </w:rPr>
        <w:t>再テスト</w:t>
      </w:r>
      <w:r w:rsidR="00A436EB">
        <w:rPr>
          <w:rFonts w:hint="eastAsia"/>
          <w:sz w:val="22"/>
        </w:rPr>
        <w:t>はもちろん</w:t>
      </w:r>
      <w:r w:rsidR="008A6936" w:rsidRPr="00904661">
        <w:rPr>
          <w:rFonts w:hint="eastAsia"/>
          <w:sz w:val="22"/>
        </w:rPr>
        <w:t>合格しても間違った漢字があれば、書き取りの漢字は</w:t>
      </w:r>
      <w:r w:rsidR="008A6936" w:rsidRPr="008A6936">
        <w:rPr>
          <w:rFonts w:hint="eastAsia"/>
          <w:b/>
          <w:sz w:val="22"/>
        </w:rPr>
        <w:t>１０回</w:t>
      </w:r>
      <w:r w:rsidR="008A6936" w:rsidRPr="00904661">
        <w:rPr>
          <w:rFonts w:hint="eastAsia"/>
          <w:sz w:val="22"/>
        </w:rPr>
        <w:t>。読み仮名の漢字は漢字と読み仮名を</w:t>
      </w:r>
      <w:r w:rsidR="008A6936" w:rsidRPr="008A6936">
        <w:rPr>
          <w:rFonts w:hint="eastAsia"/>
          <w:b/>
          <w:sz w:val="22"/>
        </w:rPr>
        <w:t>５回</w:t>
      </w:r>
      <w:r w:rsidR="008A6936" w:rsidRPr="00904661">
        <w:rPr>
          <w:rFonts w:hint="eastAsia"/>
          <w:sz w:val="22"/>
        </w:rPr>
        <w:t>ずつノートに書き練習</w:t>
      </w:r>
      <w:r w:rsidR="000B46CD">
        <w:rPr>
          <w:rFonts w:hint="eastAsia"/>
          <w:sz w:val="22"/>
        </w:rPr>
        <w:t>します</w:t>
      </w:r>
      <w:r w:rsidR="008A6936" w:rsidRPr="00904661">
        <w:rPr>
          <w:rFonts w:hint="eastAsia"/>
          <w:sz w:val="22"/>
        </w:rPr>
        <w:t>。</w:t>
      </w:r>
      <w:r w:rsidR="008A6936">
        <w:rPr>
          <w:rFonts w:hint="eastAsia"/>
          <w:sz w:val="22"/>
        </w:rPr>
        <w:t>その他は５〜１０回。問題に応じ判断し指示</w:t>
      </w:r>
      <w:r w:rsidR="000B46CD">
        <w:rPr>
          <w:rFonts w:hint="eastAsia"/>
          <w:sz w:val="22"/>
        </w:rPr>
        <w:t>します</w:t>
      </w:r>
      <w:r w:rsidR="008A6936">
        <w:rPr>
          <w:rFonts w:hint="eastAsia"/>
          <w:sz w:val="22"/>
        </w:rPr>
        <w:t>。</w:t>
      </w:r>
      <w:r w:rsidR="00A436EB">
        <w:rPr>
          <w:rFonts w:hint="eastAsia"/>
          <w:sz w:val="22"/>
        </w:rPr>
        <w:t>書いた漢字は先生が必ずチェックします。生徒はよく間違えた漢字を丁寧にも</w:t>
      </w:r>
      <w:r w:rsidR="00A436EB">
        <w:rPr>
          <w:rFonts w:hint="eastAsia"/>
          <w:sz w:val="22"/>
        </w:rPr>
        <w:t>10</w:t>
      </w:r>
      <w:r w:rsidR="00A436EB">
        <w:rPr>
          <w:rFonts w:hint="eastAsia"/>
          <w:sz w:val="22"/>
        </w:rPr>
        <w:t>回書いてくることがあります。</w:t>
      </w:r>
    </w:p>
    <w:p w14:paraId="5388FCEF" w14:textId="57A1490D" w:rsidR="00A436EB" w:rsidRPr="00904661" w:rsidRDefault="00A436EB" w:rsidP="006A24C2">
      <w:pPr>
        <w:spacing w:line="360" w:lineRule="auto"/>
        <w:rPr>
          <w:sz w:val="22"/>
        </w:rPr>
      </w:pPr>
      <w:r>
        <w:rPr>
          <w:rFonts w:hint="eastAsia"/>
          <w:sz w:val="22"/>
        </w:rPr>
        <w:t>ハネなども含め厳格に点検してください。</w:t>
      </w:r>
    </w:p>
    <w:p w14:paraId="15F7538F" w14:textId="77587EF1" w:rsidR="00562DED" w:rsidRDefault="008A6936" w:rsidP="000B46CD">
      <w:pPr>
        <w:spacing w:line="360" w:lineRule="auto"/>
        <w:rPr>
          <w:sz w:val="22"/>
        </w:rPr>
      </w:pPr>
      <w:r w:rsidRPr="00904661">
        <w:rPr>
          <w:rFonts w:hint="eastAsia"/>
          <w:sz w:val="22"/>
        </w:rPr>
        <w:t xml:space="preserve">　これらの過程で、私たちは生徒たちに働きかけ、漢字学習の習慣のついていない生徒を少しずつ習慣化の</w:t>
      </w:r>
      <w:r w:rsidR="00354B73">
        <w:rPr>
          <w:rFonts w:hint="eastAsia"/>
          <w:sz w:val="22"/>
        </w:rPr>
        <w:t>方向</w:t>
      </w:r>
      <w:r w:rsidRPr="00904661">
        <w:rPr>
          <w:rFonts w:hint="eastAsia"/>
          <w:sz w:val="22"/>
        </w:rPr>
        <w:t>へ導いていきます。</w:t>
      </w:r>
    </w:p>
    <w:p w14:paraId="6F573B8D" w14:textId="00947B26" w:rsidR="000F52B2" w:rsidRDefault="000F52B2" w:rsidP="000B46CD">
      <w:pPr>
        <w:spacing w:line="360" w:lineRule="auto"/>
        <w:rPr>
          <w:sz w:val="22"/>
        </w:rPr>
      </w:pPr>
      <w:r>
        <w:rPr>
          <w:rFonts w:hint="eastAsia"/>
          <w:sz w:val="22"/>
        </w:rPr>
        <w:t>（６）採点方法</w:t>
      </w:r>
    </w:p>
    <w:p w14:paraId="5B451C12" w14:textId="688EC726" w:rsidR="000F52B2" w:rsidRDefault="000F52B2" w:rsidP="000B46CD">
      <w:pPr>
        <w:spacing w:line="360" w:lineRule="auto"/>
        <w:rPr>
          <w:sz w:val="22"/>
        </w:rPr>
      </w:pPr>
      <w:r>
        <w:rPr>
          <w:rFonts w:hint="eastAsia"/>
          <w:sz w:val="22"/>
        </w:rPr>
        <w:t xml:space="preserve">　クラス生徒数が５人前後の場合は、先生がすべての答案を採点します。　</w:t>
      </w:r>
      <w:r w:rsidRPr="00A436EB">
        <w:rPr>
          <w:rFonts w:hint="eastAsia"/>
          <w:b/>
          <w:sz w:val="22"/>
        </w:rPr>
        <w:t>生徒数が７〜１０人前後の場合、先生の採点能力を超えてしまうため、自己採点とします。</w:t>
      </w:r>
      <w:r>
        <w:rPr>
          <w:rFonts w:hint="eastAsia"/>
          <w:sz w:val="22"/>
        </w:rPr>
        <w:t>その間、先生はノート点検をし、さらに生徒の採点の様子を見ていてください。そして、書き取りの第四問は生徒が自己採点後に回収し、先生が漢字を確認します。漢字の書き取りは生徒自身が採点すると、間違えていても、自分で気づかずに○にしてしまう</w:t>
      </w:r>
      <w:r w:rsidR="00A436EB">
        <w:rPr>
          <w:rFonts w:hint="eastAsia"/>
          <w:sz w:val="22"/>
        </w:rPr>
        <w:t>ことが多々あります。間違えて覚えてきてしまった漢字を訂正してあげることも先生の重要な役割です。</w:t>
      </w:r>
    </w:p>
    <w:p w14:paraId="487AF956" w14:textId="6F1AECEF" w:rsidR="00A436EB" w:rsidRDefault="0019387C" w:rsidP="000B46CD">
      <w:pPr>
        <w:spacing w:line="360" w:lineRule="auto"/>
        <w:rPr>
          <w:sz w:val="22"/>
        </w:rPr>
      </w:pPr>
      <w:r>
        <w:rPr>
          <w:noProof/>
          <w:sz w:val="22"/>
        </w:rPr>
        <mc:AlternateContent>
          <mc:Choice Requires="wps">
            <w:drawing>
              <wp:anchor distT="0" distB="0" distL="114300" distR="114300" simplePos="0" relativeHeight="251659264" behindDoc="0" locked="0" layoutInCell="1" allowOverlap="1" wp14:anchorId="7DB57FED" wp14:editId="242E30ED">
                <wp:simplePos x="0" y="0"/>
                <wp:positionH relativeFrom="column">
                  <wp:posOffset>-24765</wp:posOffset>
                </wp:positionH>
                <wp:positionV relativeFrom="paragraph">
                  <wp:posOffset>118745</wp:posOffset>
                </wp:positionV>
                <wp:extent cx="2915920" cy="656336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2915920" cy="6563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770983" w14:textId="77777777" w:rsidR="0019387C" w:rsidRDefault="0019387C" w:rsidP="0019387C">
                            <w:pPr>
                              <w:rPr>
                                <w:b/>
                                <w:sz w:val="28"/>
                                <w:szCs w:val="28"/>
                              </w:rPr>
                            </w:pPr>
                            <w:r w:rsidRPr="00F87814">
                              <w:rPr>
                                <w:rFonts w:hint="eastAsia"/>
                                <w:b/>
                                <w:sz w:val="28"/>
                                <w:szCs w:val="28"/>
                              </w:rPr>
                              <w:t>漢字学習の進め方</w:t>
                            </w:r>
                          </w:p>
                          <w:p w14:paraId="21B4C9DF" w14:textId="77777777" w:rsidR="0019387C" w:rsidRPr="00F87814" w:rsidRDefault="0019387C" w:rsidP="0019387C">
                            <w:pPr>
                              <w:rPr>
                                <w:b/>
                                <w:sz w:val="28"/>
                                <w:szCs w:val="28"/>
                              </w:rPr>
                            </w:pPr>
                          </w:p>
                          <w:p w14:paraId="2FB13D6A" w14:textId="77777777" w:rsidR="0019387C" w:rsidRDefault="0019387C" w:rsidP="0019387C">
                            <w:r>
                              <w:t xml:space="preserve"> </w:t>
                            </w:r>
                            <w:r>
                              <w:rPr>
                                <w:rFonts w:hint="eastAsia"/>
                              </w:rPr>
                              <w:t>『漢字練習ノートの作り方』</w:t>
                            </w:r>
                          </w:p>
                          <w:p w14:paraId="3D8DD756" w14:textId="77777777" w:rsidR="0019387C" w:rsidRDefault="0019387C" w:rsidP="0019387C">
                            <w:pPr>
                              <w:rPr>
                                <w:rFonts w:ascii="SchoolHouse Cursive B" w:hAnsi="SchoolHouse Cursive B" w:cs="SchoolHouse Cursive B"/>
                              </w:rPr>
                            </w:pPr>
                          </w:p>
                          <w:p w14:paraId="058AD131" w14:textId="77777777" w:rsidR="0019387C" w:rsidRPr="00F87814" w:rsidRDefault="0019387C" w:rsidP="0019387C">
                            <w:pPr>
                              <w:pStyle w:val="a7"/>
                              <w:numPr>
                                <w:ilvl w:val="0"/>
                                <w:numId w:val="2"/>
                              </w:numPr>
                              <w:ind w:leftChars="0"/>
                              <w:rPr>
                                <w:rFonts w:ascii="SchoolHouse Cursive B" w:hAnsi="SchoolHouse Cursive B" w:cs="SchoolHouse Cursive B"/>
                              </w:rPr>
                            </w:pPr>
                            <w:r w:rsidRPr="00F87814">
                              <w:rPr>
                                <w:rFonts w:ascii="SchoolHouse Cursive B" w:hAnsi="SchoolHouse Cursive B" w:cs="SchoolHouse Cursive B" w:hint="eastAsia"/>
                              </w:rPr>
                              <w:t>別冊の『漢字練習ノート』（</w:t>
                            </w:r>
                            <w:r w:rsidRPr="00F87814">
                              <w:rPr>
                                <w:rFonts w:ascii="SchoolHouse Cursive B" w:hAnsi="SchoolHouse Cursive B" w:cs="SchoolHouse Cursive B" w:hint="eastAsia"/>
                              </w:rPr>
                              <w:t>5</w:t>
                            </w:r>
                            <w:r w:rsidRPr="00F87814">
                              <w:rPr>
                                <w:rFonts w:ascii="SchoolHouse Cursive B" w:hAnsi="SchoolHouse Cursive B" w:cs="SchoolHouse Cursive B" w:hint="eastAsia"/>
                              </w:rPr>
                              <w:t>級までの「漢字学習ステップ」に付いています。）で正しい漢字の形を手に覚えさせましょう。漢字を書くときには書き順と画数を意識しながら書きましょう。</w:t>
                            </w:r>
                          </w:p>
                          <w:p w14:paraId="3987FB33" w14:textId="77777777" w:rsidR="0019387C" w:rsidRDefault="0019387C" w:rsidP="0019387C">
                            <w:pPr>
                              <w:pStyle w:val="a7"/>
                              <w:numPr>
                                <w:ilvl w:val="0"/>
                                <w:numId w:val="2"/>
                              </w:numPr>
                              <w:ind w:leftChars="0"/>
                              <w:rPr>
                                <w:rFonts w:ascii="SchoolHouse Cursive B" w:hAnsi="SchoolHouse Cursive B" w:cs="SchoolHouse Cursive B"/>
                              </w:rPr>
                            </w:pPr>
                            <w:r>
                              <w:rPr>
                                <w:rFonts w:ascii="SchoolHouse Cursive B" w:hAnsi="SchoolHouse Cursive B" w:cs="SchoolHouse Cursive B" w:hint="eastAsia"/>
                              </w:rPr>
                              <w:t>ノートに「漢検ステップ」の各ステップの見出し漢字を例にあるように漢字ノートに書きましょう。</w:t>
                            </w:r>
                          </w:p>
                          <w:p w14:paraId="30BCA86C" w14:textId="77777777" w:rsidR="0019387C" w:rsidRDefault="0019387C" w:rsidP="0019387C">
                            <w:pPr>
                              <w:pStyle w:val="a7"/>
                              <w:numPr>
                                <w:ilvl w:val="0"/>
                                <w:numId w:val="2"/>
                              </w:numPr>
                              <w:ind w:leftChars="0"/>
                              <w:rPr>
                                <w:rFonts w:ascii="SchoolHouse Cursive B" w:hAnsi="SchoolHouse Cursive B" w:cs="SchoolHouse Cursive B"/>
                              </w:rPr>
                            </w:pPr>
                            <w:r>
                              <w:rPr>
                                <w:rFonts w:ascii="SchoolHouse Cursive B" w:hAnsi="SchoolHouse Cursive B" w:cs="SchoolHouse Cursive B" w:hint="eastAsia"/>
                              </w:rPr>
                              <w:t>最初の漢字の右余白に音訓の読みを、音読みはカタカナで訓読みは平仮名で書きます。</w:t>
                            </w:r>
                          </w:p>
                          <w:p w14:paraId="5096095B" w14:textId="77777777" w:rsidR="0019387C" w:rsidRDefault="0019387C" w:rsidP="0019387C">
                            <w:pPr>
                              <w:pStyle w:val="a7"/>
                              <w:numPr>
                                <w:ilvl w:val="0"/>
                                <w:numId w:val="2"/>
                              </w:numPr>
                              <w:ind w:leftChars="0"/>
                              <w:rPr>
                                <w:rFonts w:ascii="SchoolHouse Cursive B" w:hAnsi="SchoolHouse Cursive B" w:cs="SchoolHouse Cursive B"/>
                              </w:rPr>
                            </w:pPr>
                            <w:r>
                              <w:rPr>
                                <w:rFonts w:ascii="SchoolHouse Cursive B" w:hAnsi="SchoolHouse Cursive B" w:cs="SchoolHouse Cursive B" w:hint="eastAsia"/>
                              </w:rPr>
                              <w:t>最初の見出し漢字を一文字書いたなら、次は見出しにある熟語を順番に見出し一漢字につき二行ずつ書いていきます。右余白には熟語の読みがなを書きます。一回熟語を書き終えても二行のマス目が残っています。最後のマス目まで、一度書いた熟語を再度順番に書いていきます。その際、漢字の読み仮名は書かなくても良いです。漢字の熟語が途中で終っても結構なので空いたマス目を作らないようにしましょう。</w:t>
                            </w:r>
                          </w:p>
                          <w:p w14:paraId="26F1C4E6" w14:textId="77777777" w:rsidR="0019387C" w:rsidRDefault="0019387C" w:rsidP="0019387C">
                            <w:pPr>
                              <w:rPr>
                                <w:rFonts w:ascii="SchoolHouse Cursive B" w:hAnsi="SchoolHouse Cursive B" w:cs="SchoolHouse Cursive B"/>
                              </w:rPr>
                            </w:pPr>
                          </w:p>
                          <w:p w14:paraId="241B610E" w14:textId="77777777" w:rsidR="0019387C" w:rsidRDefault="0019387C" w:rsidP="0019387C">
                            <w:pPr>
                              <w:ind w:left="360"/>
                              <w:rPr>
                                <w:rFonts w:ascii="SchoolHouse Cursive B" w:hAnsi="SchoolHouse Cursive B" w:cs="SchoolHouse Cursive B"/>
                              </w:rPr>
                            </w:pPr>
                            <w:r>
                              <w:rPr>
                                <w:rFonts w:ascii="SchoolHouse Cursive B" w:hAnsi="SchoolHouse Cursive B" w:cs="SchoolHouse Cursive B" w:hint="eastAsia"/>
                              </w:rPr>
                              <w:t>漢字</w:t>
                            </w:r>
                            <w:r w:rsidRPr="00F87814">
                              <w:rPr>
                                <w:rFonts w:ascii="SchoolHouse Cursive B" w:hAnsi="SchoolHouse Cursive B" w:cs="SchoolHouse Cursive B" w:hint="eastAsia"/>
                                <w:b/>
                              </w:rPr>
                              <w:t>練習</w:t>
                            </w:r>
                            <w:r>
                              <w:rPr>
                                <w:rFonts w:ascii="SchoolHouse Cursive B" w:hAnsi="SchoolHouse Cursive B" w:cs="SchoolHouse Cursive B" w:hint="eastAsia"/>
                              </w:rPr>
                              <w:t>の進め方</w:t>
                            </w:r>
                          </w:p>
                          <w:p w14:paraId="49672416" w14:textId="77777777" w:rsidR="0019387C" w:rsidRDefault="0019387C" w:rsidP="0019387C">
                            <w:pPr>
                              <w:ind w:left="360"/>
                              <w:rPr>
                                <w:rFonts w:ascii="SchoolHouse Cursive B" w:hAnsi="SchoolHouse Cursive B" w:cs="SchoolHouse Cursive B"/>
                              </w:rPr>
                            </w:pPr>
                          </w:p>
                          <w:p w14:paraId="14E03D35" w14:textId="77777777" w:rsidR="0019387C" w:rsidRDefault="0019387C" w:rsidP="0019387C">
                            <w:pPr>
                              <w:pStyle w:val="a7"/>
                              <w:numPr>
                                <w:ilvl w:val="0"/>
                                <w:numId w:val="2"/>
                              </w:numPr>
                              <w:ind w:leftChars="0"/>
                            </w:pPr>
                            <w:r>
                              <w:rPr>
                                <w:rFonts w:hint="eastAsia"/>
                              </w:rPr>
                              <w:t>『漢字練習ノート』を作り終えたら、「漢検ステップ」の問題を解きます。</w:t>
                            </w:r>
                          </w:p>
                          <w:p w14:paraId="7998CC3A" w14:textId="77777777" w:rsidR="0019387C" w:rsidRDefault="0019387C" w:rsidP="0019387C">
                            <w:pPr>
                              <w:pStyle w:val="a7"/>
                              <w:numPr>
                                <w:ilvl w:val="0"/>
                                <w:numId w:val="2"/>
                              </w:numPr>
                              <w:ind w:leftChars="0"/>
                            </w:pPr>
                            <w:r>
                              <w:rPr>
                                <w:rFonts w:hint="eastAsia"/>
                              </w:rPr>
                              <w:t>付属の解答で正当を確認します。</w:t>
                            </w:r>
                          </w:p>
                          <w:p w14:paraId="75DFD330" w14:textId="77777777" w:rsidR="0019387C" w:rsidRDefault="0019387C" w:rsidP="0019387C">
                            <w:pPr>
                              <w:pStyle w:val="a7"/>
                              <w:numPr>
                                <w:ilvl w:val="0"/>
                                <w:numId w:val="2"/>
                              </w:numPr>
                              <w:ind w:leftChars="0"/>
                            </w:pPr>
                            <w:r>
                              <w:rPr>
                                <w:rFonts w:hint="eastAsia"/>
                              </w:rPr>
                              <w:t>塾での漢字テストは「漢検ステップ」の問題をやっていない生徒は受けられません。授業後にステップの問題をやってから、漢字テストを受けます。</w:t>
                            </w:r>
                          </w:p>
                          <w:p w14:paraId="26B5DE09" w14:textId="77777777" w:rsidR="0019387C" w:rsidRDefault="0019387C" w:rsidP="0019387C"/>
                          <w:p w14:paraId="2A13D404" w14:textId="77777777" w:rsidR="0019387C" w:rsidRDefault="0019387C" w:rsidP="0019387C">
                            <w:pPr>
                              <w:ind w:left="360"/>
                            </w:pPr>
                            <w:r>
                              <w:rPr>
                                <w:rFonts w:hint="eastAsia"/>
                              </w:rPr>
                              <w:t>再テストにならないようにしっかり準備しましょう。</w:t>
                            </w:r>
                          </w:p>
                          <w:p w14:paraId="55B961A3" w14:textId="77777777" w:rsidR="0019387C" w:rsidRDefault="0019387C" w:rsidP="0019387C">
                            <w:pPr>
                              <w:ind w:left="360"/>
                            </w:pPr>
                          </w:p>
                          <w:p w14:paraId="08FD9D47" w14:textId="77777777" w:rsidR="0019387C" w:rsidRDefault="00193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1.9pt;margin-top:9.35pt;width:229.6pt;height:5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" filled="f" stroked="f">
                <v:textbox>
                  <w:txbxContent>
                    <w:p w14:paraId="70770983" w14:textId="77777777" w:rsidR="0019387C" w:rsidRDefault="0019387C" w:rsidP="0019387C">
                      <w:pPr>
                        <w:rPr>
                          <w:b/>
                          <w:sz w:val="28"/>
                          <w:szCs w:val="28"/>
                        </w:rPr>
                      </w:pPr>
                      <w:r w:rsidRPr="00F87814">
                        <w:rPr>
                          <w:rFonts w:hint="eastAsia"/>
                          <w:b/>
                          <w:sz w:val="28"/>
                          <w:szCs w:val="28"/>
                        </w:rPr>
                        <w:t>漢字学習の進め方</w:t>
                      </w:r>
                    </w:p>
                    <w:p w14:paraId="21B4C9DF" w14:textId="77777777" w:rsidR="0019387C" w:rsidRPr="00F87814" w:rsidRDefault="0019387C" w:rsidP="0019387C">
                      <w:pPr>
                        <w:rPr>
                          <w:b/>
                          <w:sz w:val="28"/>
                          <w:szCs w:val="28"/>
                        </w:rPr>
                      </w:pPr>
                    </w:p>
                    <w:p w14:paraId="2FB13D6A" w14:textId="77777777" w:rsidR="0019387C" w:rsidRDefault="0019387C" w:rsidP="0019387C">
                      <w:r>
                        <w:t xml:space="preserve"> </w:t>
                      </w:r>
                      <w:r>
                        <w:rPr>
                          <w:rFonts w:hint="eastAsia"/>
                        </w:rPr>
                        <w:t>『漢字練習ノートの作り方』</w:t>
                      </w:r>
                    </w:p>
                    <w:p w14:paraId="3D8DD756" w14:textId="77777777" w:rsidR="0019387C" w:rsidRDefault="0019387C" w:rsidP="0019387C">
                      <w:pPr>
                        <w:rPr>
                          <w:rFonts w:ascii="SchoolHouse Cursive B" w:hAnsi="SchoolHouse Cursive B" w:cs="SchoolHouse Cursive B"/>
                        </w:rPr>
                      </w:pPr>
                    </w:p>
                    <w:p w14:paraId="058AD131" w14:textId="77777777" w:rsidR="0019387C" w:rsidRPr="00F87814" w:rsidRDefault="0019387C" w:rsidP="0019387C">
                      <w:pPr>
                        <w:pStyle w:val="a7"/>
                        <w:numPr>
                          <w:ilvl w:val="0"/>
                          <w:numId w:val="2"/>
                        </w:numPr>
                        <w:ind w:leftChars="0"/>
                        <w:rPr>
                          <w:rFonts w:ascii="SchoolHouse Cursive B" w:hAnsi="SchoolHouse Cursive B" w:cs="SchoolHouse Cursive B"/>
                        </w:rPr>
                      </w:pPr>
                      <w:r w:rsidRPr="00F87814">
                        <w:rPr>
                          <w:rFonts w:ascii="SchoolHouse Cursive B" w:hAnsi="SchoolHouse Cursive B" w:cs="SchoolHouse Cursive B" w:hint="eastAsia"/>
                        </w:rPr>
                        <w:t>別冊の『漢字練習ノート』（</w:t>
                      </w:r>
                      <w:r w:rsidRPr="00F87814">
                        <w:rPr>
                          <w:rFonts w:ascii="SchoolHouse Cursive B" w:hAnsi="SchoolHouse Cursive B" w:cs="SchoolHouse Cursive B" w:hint="eastAsia"/>
                        </w:rPr>
                        <w:t>5</w:t>
                      </w:r>
                      <w:r w:rsidRPr="00F87814">
                        <w:rPr>
                          <w:rFonts w:ascii="SchoolHouse Cursive B" w:hAnsi="SchoolHouse Cursive B" w:cs="SchoolHouse Cursive B" w:hint="eastAsia"/>
                        </w:rPr>
                        <w:t>級までの「漢字学習ステップ」に付いています。）で正しい漢字の形を手に覚えさせましょう。漢字を書くときには書き順と画数を意識しながら書きましょう。</w:t>
                      </w:r>
                    </w:p>
                    <w:p w14:paraId="3987FB33" w14:textId="77777777" w:rsidR="0019387C" w:rsidRDefault="0019387C" w:rsidP="0019387C">
                      <w:pPr>
                        <w:pStyle w:val="a7"/>
                        <w:numPr>
                          <w:ilvl w:val="0"/>
                          <w:numId w:val="2"/>
                        </w:numPr>
                        <w:ind w:leftChars="0"/>
                        <w:rPr>
                          <w:rFonts w:ascii="SchoolHouse Cursive B" w:hAnsi="SchoolHouse Cursive B" w:cs="SchoolHouse Cursive B"/>
                        </w:rPr>
                      </w:pPr>
                      <w:r>
                        <w:rPr>
                          <w:rFonts w:ascii="SchoolHouse Cursive B" w:hAnsi="SchoolHouse Cursive B" w:cs="SchoolHouse Cursive B" w:hint="eastAsia"/>
                        </w:rPr>
                        <w:t>ノートに「漢検ステップ」の各ステップの見出し漢字を例にあるように漢字ノートに書きましょう。</w:t>
                      </w:r>
                    </w:p>
                    <w:p w14:paraId="30BCA86C" w14:textId="77777777" w:rsidR="0019387C" w:rsidRDefault="0019387C" w:rsidP="0019387C">
                      <w:pPr>
                        <w:pStyle w:val="a7"/>
                        <w:numPr>
                          <w:ilvl w:val="0"/>
                          <w:numId w:val="2"/>
                        </w:numPr>
                        <w:ind w:leftChars="0"/>
                        <w:rPr>
                          <w:rFonts w:ascii="SchoolHouse Cursive B" w:hAnsi="SchoolHouse Cursive B" w:cs="SchoolHouse Cursive B"/>
                        </w:rPr>
                      </w:pPr>
                      <w:r>
                        <w:rPr>
                          <w:rFonts w:ascii="SchoolHouse Cursive B" w:hAnsi="SchoolHouse Cursive B" w:cs="SchoolHouse Cursive B" w:hint="eastAsia"/>
                        </w:rPr>
                        <w:t>最初の漢字の右余白に音訓の読みを、音読みはカタカナで訓読みは平仮名で書きます。</w:t>
                      </w:r>
                    </w:p>
                    <w:p w14:paraId="5096095B" w14:textId="77777777" w:rsidR="0019387C" w:rsidRDefault="0019387C" w:rsidP="0019387C">
                      <w:pPr>
                        <w:pStyle w:val="a7"/>
                        <w:numPr>
                          <w:ilvl w:val="0"/>
                          <w:numId w:val="2"/>
                        </w:numPr>
                        <w:ind w:leftChars="0"/>
                        <w:rPr>
                          <w:rFonts w:ascii="SchoolHouse Cursive B" w:hAnsi="SchoolHouse Cursive B" w:cs="SchoolHouse Cursive B"/>
                        </w:rPr>
                      </w:pPr>
                      <w:r>
                        <w:rPr>
                          <w:rFonts w:ascii="SchoolHouse Cursive B" w:hAnsi="SchoolHouse Cursive B" w:cs="SchoolHouse Cursive B" w:hint="eastAsia"/>
                        </w:rPr>
                        <w:t>最初の見出し漢字を一文字書いたなら、次は見出しにある熟語を順番に見出し一漢字につき二行ずつ書いていきます。右余白には熟語の読みがなを書きます。一回熟語を書き終えても二行のマス目が残っています。最後のマス目まで、一度書いた熟語を再度順番に書いていきます。その際、漢字の読み仮名は書かなくても良いです。漢字の熟語が途中で終っても結構なので空いたマス目を作らないようにしましょう。</w:t>
                      </w:r>
                    </w:p>
                    <w:p w14:paraId="26F1C4E6" w14:textId="77777777" w:rsidR="0019387C" w:rsidRDefault="0019387C" w:rsidP="0019387C">
                      <w:pPr>
                        <w:rPr>
                          <w:rFonts w:ascii="SchoolHouse Cursive B" w:hAnsi="SchoolHouse Cursive B" w:cs="SchoolHouse Cursive B"/>
                        </w:rPr>
                      </w:pPr>
                    </w:p>
                    <w:p w14:paraId="241B610E" w14:textId="77777777" w:rsidR="0019387C" w:rsidRDefault="0019387C" w:rsidP="0019387C">
                      <w:pPr>
                        <w:ind w:left="360"/>
                        <w:rPr>
                          <w:rFonts w:ascii="SchoolHouse Cursive B" w:hAnsi="SchoolHouse Cursive B" w:cs="SchoolHouse Cursive B"/>
                        </w:rPr>
                      </w:pPr>
                      <w:r>
                        <w:rPr>
                          <w:rFonts w:ascii="SchoolHouse Cursive B" w:hAnsi="SchoolHouse Cursive B" w:cs="SchoolHouse Cursive B" w:hint="eastAsia"/>
                        </w:rPr>
                        <w:t>漢字</w:t>
                      </w:r>
                      <w:r w:rsidRPr="00F87814">
                        <w:rPr>
                          <w:rFonts w:ascii="SchoolHouse Cursive B" w:hAnsi="SchoolHouse Cursive B" w:cs="SchoolHouse Cursive B" w:hint="eastAsia"/>
                          <w:b/>
                        </w:rPr>
                        <w:t>練習</w:t>
                      </w:r>
                      <w:r>
                        <w:rPr>
                          <w:rFonts w:ascii="SchoolHouse Cursive B" w:hAnsi="SchoolHouse Cursive B" w:cs="SchoolHouse Cursive B" w:hint="eastAsia"/>
                        </w:rPr>
                        <w:t>の進め方</w:t>
                      </w:r>
                    </w:p>
                    <w:p w14:paraId="49672416" w14:textId="77777777" w:rsidR="0019387C" w:rsidRDefault="0019387C" w:rsidP="0019387C">
                      <w:pPr>
                        <w:ind w:left="360"/>
                        <w:rPr>
                          <w:rFonts w:ascii="SchoolHouse Cursive B" w:hAnsi="SchoolHouse Cursive B" w:cs="SchoolHouse Cursive B"/>
                        </w:rPr>
                      </w:pPr>
                    </w:p>
                    <w:p w14:paraId="14E03D35" w14:textId="77777777" w:rsidR="0019387C" w:rsidRDefault="0019387C" w:rsidP="0019387C">
                      <w:pPr>
                        <w:pStyle w:val="a7"/>
                        <w:numPr>
                          <w:ilvl w:val="0"/>
                          <w:numId w:val="2"/>
                        </w:numPr>
                        <w:ind w:leftChars="0"/>
                      </w:pPr>
                      <w:r>
                        <w:rPr>
                          <w:rFonts w:hint="eastAsia"/>
                        </w:rPr>
                        <w:t>『漢字練習ノート』を作り終えたら、「漢検ステップ」の問題を解きます。</w:t>
                      </w:r>
                    </w:p>
                    <w:p w14:paraId="7998CC3A" w14:textId="77777777" w:rsidR="0019387C" w:rsidRDefault="0019387C" w:rsidP="0019387C">
                      <w:pPr>
                        <w:pStyle w:val="a7"/>
                        <w:numPr>
                          <w:ilvl w:val="0"/>
                          <w:numId w:val="2"/>
                        </w:numPr>
                        <w:ind w:leftChars="0"/>
                      </w:pPr>
                      <w:r>
                        <w:rPr>
                          <w:rFonts w:hint="eastAsia"/>
                        </w:rPr>
                        <w:t>付属の解答で正当を確認します。</w:t>
                      </w:r>
                    </w:p>
                    <w:p w14:paraId="75DFD330" w14:textId="77777777" w:rsidR="0019387C" w:rsidRDefault="0019387C" w:rsidP="0019387C">
                      <w:pPr>
                        <w:pStyle w:val="a7"/>
                        <w:numPr>
                          <w:ilvl w:val="0"/>
                          <w:numId w:val="2"/>
                        </w:numPr>
                        <w:ind w:leftChars="0"/>
                      </w:pPr>
                      <w:r>
                        <w:rPr>
                          <w:rFonts w:hint="eastAsia"/>
                        </w:rPr>
                        <w:t>塾での漢字テストは「漢検ステップ」の問題をやっていない生徒は受けられません。授業後にステップの問題をやってから、漢字テストを受けます。</w:t>
                      </w:r>
                    </w:p>
                    <w:p w14:paraId="26B5DE09" w14:textId="77777777" w:rsidR="0019387C" w:rsidRDefault="0019387C" w:rsidP="0019387C"/>
                    <w:p w14:paraId="2A13D404" w14:textId="77777777" w:rsidR="0019387C" w:rsidRDefault="0019387C" w:rsidP="0019387C">
                      <w:pPr>
                        <w:ind w:left="360"/>
                      </w:pPr>
                      <w:r>
                        <w:rPr>
                          <w:rFonts w:hint="eastAsia"/>
                        </w:rPr>
                        <w:t>再テストにならないようにしっかり準備しましょう。</w:t>
                      </w:r>
                    </w:p>
                    <w:p w14:paraId="55B961A3" w14:textId="77777777" w:rsidR="0019387C" w:rsidRDefault="0019387C" w:rsidP="0019387C">
                      <w:pPr>
                        <w:ind w:left="360"/>
                      </w:pPr>
                    </w:p>
                    <w:p w14:paraId="08FD9D47" w14:textId="77777777" w:rsidR="0019387C" w:rsidRDefault="0019387C"/>
                  </w:txbxContent>
                </v:textbox>
                <w10:wrap type="square"/>
              </v:shape>
            </w:pict>
          </mc:Fallback>
        </mc:AlternateContent>
      </w:r>
    </w:p>
    <w:p w14:paraId="50CE80BA" w14:textId="77777777" w:rsidR="00E470B7" w:rsidRDefault="00E470B7" w:rsidP="000B46CD">
      <w:pPr>
        <w:spacing w:line="360" w:lineRule="auto"/>
        <w:rPr>
          <w:sz w:val="22"/>
        </w:rPr>
      </w:pPr>
    </w:p>
    <w:p w14:paraId="1D2D3EBB" w14:textId="77777777" w:rsidR="00E470B7" w:rsidRDefault="00E470B7" w:rsidP="000B46CD">
      <w:pPr>
        <w:spacing w:line="360" w:lineRule="auto"/>
        <w:rPr>
          <w:sz w:val="22"/>
        </w:rPr>
      </w:pPr>
    </w:p>
    <w:p w14:paraId="66A236A2" w14:textId="2DEEDC03" w:rsidR="000F52B2" w:rsidRDefault="0019387C" w:rsidP="000B46CD">
      <w:pPr>
        <w:spacing w:line="360" w:lineRule="auto"/>
        <w:rPr>
          <w:sz w:val="22"/>
        </w:rPr>
      </w:pPr>
      <w:r>
        <w:rPr>
          <w:noProof/>
          <w:sz w:val="22"/>
        </w:rPr>
        <w:drawing>
          <wp:inline distT="0" distB="0" distL="0" distR="0" wp14:anchorId="00039146" wp14:editId="66313E77">
            <wp:extent cx="3668605" cy="5496560"/>
            <wp:effectExtent l="0" t="0" r="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9074" cy="5497263"/>
                    </a:xfrm>
                    <a:prstGeom prst="rect">
                      <a:avLst/>
                    </a:prstGeom>
                    <a:noFill/>
                    <a:ln>
                      <a:noFill/>
                    </a:ln>
                  </pic:spPr>
                </pic:pic>
              </a:graphicData>
            </a:graphic>
          </wp:inline>
        </w:drawing>
      </w:r>
    </w:p>
    <w:p w14:paraId="4C4D5B62" w14:textId="77777777" w:rsidR="00562DED" w:rsidRDefault="00562DED" w:rsidP="006A24C2">
      <w:pPr>
        <w:spacing w:line="360" w:lineRule="auto"/>
        <w:rPr>
          <w:sz w:val="22"/>
        </w:rPr>
      </w:pPr>
    </w:p>
    <w:p w14:paraId="4EB78E8D" w14:textId="40CBB54F" w:rsidR="00562DED" w:rsidRPr="00904661" w:rsidRDefault="00562DED" w:rsidP="006A24C2">
      <w:pPr>
        <w:spacing w:line="360" w:lineRule="auto"/>
        <w:rPr>
          <w:sz w:val="22"/>
        </w:rPr>
      </w:pPr>
    </w:p>
    <w:sectPr w:rsidR="00562DED" w:rsidRPr="00904661" w:rsidSect="00342851">
      <w:pgSz w:w="11907" w:h="16840"/>
      <w:pgMar w:top="851" w:right="851" w:bottom="851" w:left="567"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ヒラギノ明朝 Pro W3">
    <w:panose1 w:val="02020300000000000000"/>
    <w:charset w:val="4E"/>
    <w:family w:val="auto"/>
    <w:pitch w:val="variable"/>
    <w:sig w:usb0="E00002FF" w:usb1="7AC7FFFF" w:usb2="00000012" w:usb3="00000000" w:csb0="0002000D" w:csb1="00000000"/>
  </w:font>
  <w:font w:name="SchoolHouse Cursive B">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entury Oldstyle Roman">
    <w:altName w:val="Andale Mono"/>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4F3"/>
    <w:multiLevelType w:val="hybridMultilevel"/>
    <w:tmpl w:val="3E189F58"/>
    <w:lvl w:ilvl="0" w:tplc="0AEA215C">
      <w:numFmt w:val="bullet"/>
      <w:lvlText w:val="＊"/>
      <w:lvlJc w:val="left"/>
      <w:pPr>
        <w:ind w:left="360" w:hanging="360"/>
      </w:pPr>
      <w:rPr>
        <w:rFonts w:ascii="ヒラギノ明朝 Pro W3" w:eastAsia="ヒラギノ明朝 Pro W3" w:hAnsi="ヒラギノ明朝 Pro W3" w:cs="SchoolHouse Cursive B"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F177D75"/>
    <w:multiLevelType w:val="hybridMultilevel"/>
    <w:tmpl w:val="D1CC03F8"/>
    <w:lvl w:ilvl="0" w:tplc="BF6641D4">
      <w:start w:val="2"/>
      <w:numFmt w:val="bullet"/>
      <w:lvlText w:val="＊"/>
      <w:lvlJc w:val="left"/>
      <w:pPr>
        <w:ind w:left="560" w:hanging="360"/>
      </w:pPr>
      <w:rPr>
        <w:rFonts w:ascii="ヒラギノ明朝 Pro W3" w:eastAsia="ヒラギノ明朝 Pro W3" w:hAnsi="ヒラギノ明朝 Pro W3"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960"/>
  <w:drawingGridHorizontalSpacing w:val="1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33"/>
    <w:rsid w:val="00040033"/>
    <w:rsid w:val="00042BE2"/>
    <w:rsid w:val="000B46CD"/>
    <w:rsid w:val="000F52B2"/>
    <w:rsid w:val="00112FA1"/>
    <w:rsid w:val="00131DAD"/>
    <w:rsid w:val="00170D44"/>
    <w:rsid w:val="00181057"/>
    <w:rsid w:val="0019387C"/>
    <w:rsid w:val="001D3915"/>
    <w:rsid w:val="0034252B"/>
    <w:rsid w:val="00342851"/>
    <w:rsid w:val="00354B73"/>
    <w:rsid w:val="005134F7"/>
    <w:rsid w:val="00562DED"/>
    <w:rsid w:val="005B6E01"/>
    <w:rsid w:val="005F4AE4"/>
    <w:rsid w:val="006A24C2"/>
    <w:rsid w:val="006E2BD2"/>
    <w:rsid w:val="00814FCA"/>
    <w:rsid w:val="008A6936"/>
    <w:rsid w:val="00942D03"/>
    <w:rsid w:val="00953745"/>
    <w:rsid w:val="00A436EB"/>
    <w:rsid w:val="00A518B0"/>
    <w:rsid w:val="00AA3115"/>
    <w:rsid w:val="00B30C65"/>
    <w:rsid w:val="00B405D2"/>
    <w:rsid w:val="00C568F9"/>
    <w:rsid w:val="00DD7048"/>
    <w:rsid w:val="00E24CAC"/>
    <w:rsid w:val="00E470B7"/>
    <w:rsid w:val="00E6310C"/>
    <w:rsid w:val="00FA1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2FA0D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Oldstyle Roman" w:eastAsia="ヒラギノ明朝 Pro W3" w:hAnsi="Century Oldstyle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中の日本文"/>
    <w:basedOn w:val="a4"/>
    <w:autoRedefine/>
    <w:rsid w:val="0036073D"/>
    <w:pPr>
      <w:tabs>
        <w:tab w:val="left" w:pos="480"/>
        <w:tab w:val="left" w:pos="1320"/>
      </w:tabs>
      <w:jc w:val="left"/>
    </w:pPr>
  </w:style>
  <w:style w:type="paragraph" w:styleId="a4">
    <w:name w:val="Body Text"/>
    <w:basedOn w:val="a"/>
    <w:rsid w:val="0036073D"/>
  </w:style>
  <w:style w:type="paragraph" w:styleId="a5">
    <w:name w:val="Balloon Text"/>
    <w:basedOn w:val="a"/>
    <w:link w:val="a6"/>
    <w:uiPriority w:val="99"/>
    <w:semiHidden/>
    <w:unhideWhenUsed/>
    <w:rsid w:val="00562DED"/>
    <w:rPr>
      <w:rFonts w:ascii="ヒラギノ角ゴ ProN W3" w:eastAsia="ヒラギノ角ゴ ProN W3"/>
      <w:sz w:val="18"/>
      <w:szCs w:val="18"/>
    </w:rPr>
  </w:style>
  <w:style w:type="character" w:customStyle="1" w:styleId="a6">
    <w:name w:val="吹き出し (文字)"/>
    <w:basedOn w:val="a0"/>
    <w:link w:val="a5"/>
    <w:uiPriority w:val="99"/>
    <w:semiHidden/>
    <w:rsid w:val="00562DED"/>
    <w:rPr>
      <w:rFonts w:ascii="ヒラギノ角ゴ ProN W3" w:eastAsia="ヒラギノ角ゴ ProN W3" w:hAnsi="Century Oldstyle Roman"/>
      <w:kern w:val="2"/>
      <w:sz w:val="18"/>
      <w:szCs w:val="18"/>
    </w:rPr>
  </w:style>
  <w:style w:type="paragraph" w:styleId="a7">
    <w:name w:val="List Paragraph"/>
    <w:basedOn w:val="a"/>
    <w:uiPriority w:val="34"/>
    <w:qFormat/>
    <w:rsid w:val="00A518B0"/>
    <w:pPr>
      <w:ind w:leftChars="400" w:left="960"/>
    </w:pPr>
  </w:style>
  <w:style w:type="table" w:styleId="a8">
    <w:name w:val="Table Grid"/>
    <w:basedOn w:val="a1"/>
    <w:uiPriority w:val="59"/>
    <w:rsid w:val="0095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Oldstyle Roman" w:eastAsia="ヒラギノ明朝 Pro W3" w:hAnsi="Century Oldstyle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中の日本文"/>
    <w:basedOn w:val="a4"/>
    <w:autoRedefine/>
    <w:rsid w:val="0036073D"/>
    <w:pPr>
      <w:tabs>
        <w:tab w:val="left" w:pos="480"/>
        <w:tab w:val="left" w:pos="1320"/>
      </w:tabs>
      <w:jc w:val="left"/>
    </w:pPr>
  </w:style>
  <w:style w:type="paragraph" w:styleId="a4">
    <w:name w:val="Body Text"/>
    <w:basedOn w:val="a"/>
    <w:rsid w:val="0036073D"/>
  </w:style>
  <w:style w:type="paragraph" w:styleId="a5">
    <w:name w:val="Balloon Text"/>
    <w:basedOn w:val="a"/>
    <w:link w:val="a6"/>
    <w:uiPriority w:val="99"/>
    <w:semiHidden/>
    <w:unhideWhenUsed/>
    <w:rsid w:val="00562DED"/>
    <w:rPr>
      <w:rFonts w:ascii="ヒラギノ角ゴ ProN W3" w:eastAsia="ヒラギノ角ゴ ProN W3"/>
      <w:sz w:val="18"/>
      <w:szCs w:val="18"/>
    </w:rPr>
  </w:style>
  <w:style w:type="character" w:customStyle="1" w:styleId="a6">
    <w:name w:val="吹き出し (文字)"/>
    <w:basedOn w:val="a0"/>
    <w:link w:val="a5"/>
    <w:uiPriority w:val="99"/>
    <w:semiHidden/>
    <w:rsid w:val="00562DED"/>
    <w:rPr>
      <w:rFonts w:ascii="ヒラギノ角ゴ ProN W3" w:eastAsia="ヒラギノ角ゴ ProN W3" w:hAnsi="Century Oldstyle Roman"/>
      <w:kern w:val="2"/>
      <w:sz w:val="18"/>
      <w:szCs w:val="18"/>
    </w:rPr>
  </w:style>
  <w:style w:type="paragraph" w:styleId="a7">
    <w:name w:val="List Paragraph"/>
    <w:basedOn w:val="a"/>
    <w:uiPriority w:val="34"/>
    <w:qFormat/>
    <w:rsid w:val="00A518B0"/>
    <w:pPr>
      <w:ind w:leftChars="400" w:left="960"/>
    </w:pPr>
  </w:style>
  <w:style w:type="table" w:styleId="a8">
    <w:name w:val="Table Grid"/>
    <w:basedOn w:val="a1"/>
    <w:uiPriority w:val="59"/>
    <w:rsid w:val="0095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97211">
      <w:bodyDiv w:val="1"/>
      <w:marLeft w:val="0"/>
      <w:marRight w:val="0"/>
      <w:marTop w:val="0"/>
      <w:marBottom w:val="0"/>
      <w:divBdr>
        <w:top w:val="none" w:sz="0" w:space="0" w:color="auto"/>
        <w:left w:val="none" w:sz="0" w:space="0" w:color="auto"/>
        <w:bottom w:val="none" w:sz="0" w:space="0" w:color="auto"/>
        <w:right w:val="none" w:sz="0" w:space="0" w:color="auto"/>
      </w:divBdr>
    </w:div>
    <w:div w:id="2009287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學志館の漢検テストマニュアル</vt:lpstr>
    </vt:vector>
  </TitlesOfParts>
  <Company>學志館</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學志館の漢検テストマニュアル</dc:title>
  <dc:subject/>
  <dc:creator>Masaaki Shimura</dc:creator>
  <cp:keywords/>
  <cp:lastModifiedBy>シムラ マサアキ</cp:lastModifiedBy>
  <cp:revision>2</cp:revision>
  <cp:lastPrinted>2015-10-15T14:07:00Z</cp:lastPrinted>
  <dcterms:created xsi:type="dcterms:W3CDTF">2015-10-16T03:47:00Z</dcterms:created>
  <dcterms:modified xsi:type="dcterms:W3CDTF">2015-10-16T03:47:00Z</dcterms:modified>
</cp:coreProperties>
</file>